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317285" w:rsidRPr="00317285">
                <w:rPr>
                  <w:rFonts w:asciiTheme="majorHAnsi" w:hAnsiTheme="majorHAnsi"/>
                  <w:sz w:val="20"/>
                  <w:szCs w:val="20"/>
                </w:rPr>
                <w:t>HSS23 (2015)</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017272297" w:edGrp="everyone"/>
    <w:p w:rsidR="00AF3758" w:rsidRPr="00592A95" w:rsidRDefault="00DE396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C7DD3">
            <w:rPr>
              <w:rFonts w:ascii="MS Gothic" w:eastAsia="MS Gothic" w:hAnsi="MS Gothic" w:hint="eastAsia"/>
            </w:rPr>
            <w:t>☒</w:t>
          </w:r>
        </w:sdtContent>
      </w:sdt>
      <w:permEnd w:id="1017272297"/>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1230463197" w:edGrp="everyone"/>
    <w:p w:rsidR="001F5E9E" w:rsidRPr="001F5E9E" w:rsidRDefault="00DE396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23046319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DE396C"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87284086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284086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86721325"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672132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DE396C"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49068910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9068910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1162515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6251555"/>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DE396C"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9186942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1869425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352916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529165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DE396C"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679235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6792354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488540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885404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DE396C"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594736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5947363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3925747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257476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DE396C"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962336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9623363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578265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782651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DE396C"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8732679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732679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827444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274443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DE396C"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821491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8214914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541121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411210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DE396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315156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3151560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254640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546405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EF74AD" w:rsidP="006E6FEC">
          <w:pPr>
            <w:tabs>
              <w:tab w:val="left" w:pos="360"/>
              <w:tab w:val="left" w:pos="720"/>
            </w:tabs>
            <w:spacing w:after="0" w:line="240" w:lineRule="auto"/>
            <w:rPr>
              <w:rFonts w:asciiTheme="majorHAnsi" w:hAnsiTheme="majorHAnsi" w:cs="Arial"/>
              <w:sz w:val="20"/>
              <w:szCs w:val="20"/>
            </w:rPr>
          </w:pPr>
          <w:r w:rsidRPr="00317285">
            <w:rPr>
              <w:rFonts w:asciiTheme="majorHAnsi" w:hAnsiTheme="majorHAnsi" w:cs="Arial"/>
              <w:sz w:val="20"/>
              <w:szCs w:val="20"/>
              <w:lang w:val="de-DE"/>
            </w:rPr>
            <w:t xml:space="preserve">Veena S. Kulkarni, </w:t>
          </w:r>
          <w:r w:rsidR="00DE396C">
            <w:fldChar w:fldCharType="begin"/>
          </w:r>
          <w:r w:rsidR="00DE396C" w:rsidRPr="00317285">
            <w:rPr>
              <w:lang w:val="de-DE"/>
            </w:rPr>
            <w:instrText xml:space="preserve"> HYPERLINK "mailto:vkulkarni@astate.edu" </w:instrText>
          </w:r>
          <w:r w:rsidR="00DE396C">
            <w:fldChar w:fldCharType="separate"/>
          </w:r>
          <w:r w:rsidRPr="00317285">
            <w:rPr>
              <w:rStyle w:val="Hyperlink"/>
              <w:rFonts w:asciiTheme="majorHAnsi" w:hAnsiTheme="majorHAnsi" w:cs="Arial"/>
              <w:sz w:val="20"/>
              <w:szCs w:val="20"/>
              <w:lang w:val="de-DE"/>
            </w:rPr>
            <w:t>vkulkarni@astate.edu</w:t>
          </w:r>
          <w:r w:rsidR="00DE396C">
            <w:rPr>
              <w:rStyle w:val="Hyperlink"/>
              <w:rFonts w:asciiTheme="majorHAnsi" w:hAnsiTheme="majorHAnsi" w:cs="Arial"/>
              <w:sz w:val="20"/>
              <w:szCs w:val="20"/>
            </w:rPr>
            <w:fldChar w:fldCharType="end"/>
          </w:r>
          <w:r w:rsidRPr="00317285">
            <w:rPr>
              <w:rFonts w:asciiTheme="majorHAnsi" w:hAnsiTheme="majorHAnsi" w:cs="Arial"/>
              <w:sz w:val="20"/>
              <w:szCs w:val="20"/>
              <w:lang w:val="de-DE"/>
            </w:rPr>
            <w:t xml:space="preserve">. </w:t>
          </w:r>
          <w:r>
            <w:rPr>
              <w:rFonts w:asciiTheme="majorHAnsi" w:hAnsiTheme="majorHAnsi" w:cs="Arial"/>
              <w:sz w:val="20"/>
              <w:szCs w:val="20"/>
            </w:rPr>
            <w:t>870</w:t>
          </w:r>
          <w:r w:rsidR="00C95744">
            <w:rPr>
              <w:rFonts w:asciiTheme="majorHAnsi" w:hAnsiTheme="majorHAnsi" w:cs="Arial"/>
              <w:sz w:val="20"/>
              <w:szCs w:val="20"/>
            </w:rPr>
            <w:t>-</w:t>
          </w:r>
          <w:r>
            <w:rPr>
              <w:rFonts w:asciiTheme="majorHAnsi" w:hAnsiTheme="majorHAnsi" w:cs="Arial"/>
              <w:sz w:val="20"/>
              <w:szCs w:val="20"/>
            </w:rPr>
            <w:t>972-3331</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AA531A" w:rsidRDefault="00C9574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SOC 3273 Social Stratification as a required course for the minor in Sociology</w:t>
      </w:r>
      <w:r w:rsidR="00BF5541">
        <w:rPr>
          <w:rFonts w:asciiTheme="majorHAnsi" w:hAnsiTheme="majorHAnsi" w:cs="Arial"/>
          <w:sz w:val="20"/>
          <w:szCs w:val="20"/>
        </w:rPr>
        <w:t>.</w:t>
      </w:r>
    </w:p>
    <w:p w:rsidR="00AA531A" w:rsidRDefault="00AA531A" w:rsidP="00AA53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SOC 4293 Methods of Social Research as a required course for the minor in Sociology</w:t>
      </w:r>
    </w:p>
    <w:p w:rsidR="00C95744" w:rsidRPr="00C95744" w:rsidRDefault="00C95744" w:rsidP="002E3FC9">
      <w:pPr>
        <w:tabs>
          <w:tab w:val="left" w:pos="360"/>
          <w:tab w:val="left" w:pos="720"/>
        </w:tabs>
        <w:spacing w:after="0" w:line="240" w:lineRule="auto"/>
        <w:rPr>
          <w:rFonts w:asciiTheme="majorHAnsi" w:hAnsiTheme="majorHAnsi" w:cs="Arial"/>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617D4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rsidR="00C95744" w:rsidRDefault="00C9574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Social stratification is the core of the discipline of Sociology.  Every subject area in the discipline of Sociology pertains to reviewing and analyzing the processes of stratification.  The proposed change to make SOC 3273 a requirement for the minor will help students acquire a more comprehensive knowledge of the discipline of Sociology.</w:t>
      </w:r>
    </w:p>
    <w:p w:rsidR="00AA531A" w:rsidRPr="00C95744" w:rsidRDefault="00AA531A" w:rsidP="00AA53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We will replace SOC 4293 Methods of Social Research with SOC 3273 Social Stratification as a required course for the minor in Sociology. Social Stratification is the core of the discipline of Sociology.  Every subject area in the discipline of Sociology pertains to reviewing and analyzing the processes of stratification.  The proposed change to make SOC 3273 a requirement for the minor will help students acquire a more comprehensive knowledge of the discipline of Sociology. SOC 4293 Methods of Social Research is most effective when combined with the statistics and other research courses required of our majors.</w:t>
      </w:r>
    </w:p>
    <w:p w:rsidR="00AA531A" w:rsidRDefault="00AA531A" w:rsidP="002E3FC9">
      <w:pPr>
        <w:tabs>
          <w:tab w:val="left" w:pos="360"/>
          <w:tab w:val="left" w:pos="720"/>
        </w:tabs>
        <w:spacing w:after="0" w:line="240" w:lineRule="auto"/>
        <w:rPr>
          <w:rFonts w:asciiTheme="majorHAnsi" w:hAnsiTheme="majorHAnsi" w:cs="Arial"/>
          <w:sz w:val="20"/>
          <w:szCs w:val="20"/>
        </w:rPr>
      </w:pPr>
    </w:p>
    <w:p w:rsidR="00AA531A" w:rsidRPr="00C95744" w:rsidRDefault="00AA531A" w:rsidP="002E3FC9">
      <w:pPr>
        <w:tabs>
          <w:tab w:val="left" w:pos="360"/>
          <w:tab w:val="left" w:pos="720"/>
        </w:tabs>
        <w:spacing w:after="0" w:line="240" w:lineRule="auto"/>
        <w:rPr>
          <w:rFonts w:asciiTheme="majorHAnsi" w:hAnsiTheme="majorHAnsi" w:cs="Arial"/>
          <w:sz w:val="20"/>
          <w:szCs w:val="20"/>
        </w:rPr>
      </w:pPr>
    </w:p>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AA531A" w:rsidRDefault="00CD7510" w:rsidP="00AA531A">
      <w:pPr>
        <w:jc w:val="center"/>
        <w:rPr>
          <w:rFonts w:asciiTheme="majorHAnsi" w:hAnsiTheme="majorHAnsi" w:cs="Arial"/>
          <w:sz w:val="20"/>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7E2D045" wp14:editId="235C8D9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Default="002F5539" w:rsidP="00CD7510">
      <w:pPr>
        <w:rPr>
          <w:rFonts w:asciiTheme="majorHAnsi" w:hAnsiTheme="majorHAnsi" w:cs="Arial"/>
          <w:sz w:val="18"/>
          <w:szCs w:val="18"/>
        </w:rPr>
      </w:pPr>
      <w:r>
        <w:rPr>
          <w:rFonts w:asciiTheme="majorHAnsi" w:hAnsiTheme="majorHAnsi" w:cs="Arial"/>
          <w:sz w:val="18"/>
          <w:szCs w:val="18"/>
        </w:rPr>
        <w:t>Undergraduate Bulletin 2015-2016, p. 241</w:t>
      </w:r>
      <w:r w:rsidR="00807D8C">
        <w:rPr>
          <w:rFonts w:asciiTheme="majorHAnsi" w:hAnsiTheme="majorHAnsi" w:cs="Arial"/>
          <w:sz w:val="18"/>
          <w:szCs w:val="18"/>
        </w:rPr>
        <w:t xml:space="preserve"> </w:t>
      </w:r>
    </w:p>
    <w:sdt>
      <w:sdtPr>
        <w:rPr>
          <w:rFonts w:asciiTheme="majorHAnsi" w:hAnsiTheme="majorHAnsi" w:cs="Arial"/>
          <w:sz w:val="20"/>
          <w:szCs w:val="20"/>
        </w:rPr>
        <w:id w:val="-97950460"/>
      </w:sdtPr>
      <w:sdtEndPr/>
      <w:sdtContent>
        <w:p w:rsidR="005D7DC2" w:rsidRDefault="005D7DC2" w:rsidP="005D7DC2">
          <w:pPr>
            <w:autoSpaceDE w:val="0"/>
            <w:autoSpaceDN w:val="0"/>
            <w:adjustRightInd w:val="0"/>
            <w:spacing w:after="0" w:line="261" w:lineRule="exact"/>
            <w:ind w:left="1773" w:right="2255"/>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2"/>
              <w:w w:val="59"/>
              <w:sz w:val="26"/>
              <w:szCs w:val="26"/>
            </w:rPr>
            <w:t>S</w:t>
          </w:r>
          <w:r>
            <w:rPr>
              <w:rFonts w:ascii="Arial" w:hAnsi="Arial" w:cs="Arial"/>
              <w:b/>
              <w:bCs/>
              <w:color w:val="231F20"/>
              <w:w w:val="70"/>
              <w:sz w:val="26"/>
              <w:szCs w:val="26"/>
            </w:rPr>
            <w:t>ociology</w:t>
          </w:r>
        </w:p>
        <w:p w:rsidR="005D7DC2" w:rsidRDefault="005D7DC2" w:rsidP="005D7DC2">
          <w:pPr>
            <w:autoSpaceDE w:val="0"/>
            <w:autoSpaceDN w:val="0"/>
            <w:adjustRightInd w:val="0"/>
            <w:spacing w:before="5" w:after="0" w:line="110" w:lineRule="exact"/>
            <w:rPr>
              <w:rFonts w:ascii="Arial" w:hAnsi="Arial" w:cs="Arial"/>
              <w:color w:val="000000"/>
              <w:sz w:val="11"/>
              <w:szCs w:val="11"/>
            </w:rPr>
          </w:pPr>
        </w:p>
        <w:tbl>
          <w:tblPr>
            <w:tblW w:w="0" w:type="auto"/>
            <w:tblInd w:w="587" w:type="dxa"/>
            <w:tblLayout w:type="fixed"/>
            <w:tblCellMar>
              <w:left w:w="0" w:type="dxa"/>
              <w:right w:w="0" w:type="dxa"/>
            </w:tblCellMar>
            <w:tblLook w:val="0000" w:firstRow="0" w:lastRow="0" w:firstColumn="0" w:lastColumn="0" w:noHBand="0" w:noVBand="0"/>
          </w:tblPr>
          <w:tblGrid>
            <w:gridCol w:w="4388"/>
            <w:gridCol w:w="904"/>
          </w:tblGrid>
          <w:tr w:rsidR="005D7DC2" w:rsidTr="00AA531A">
            <w:trPr>
              <w:trHeight w:hRule="exact" w:val="446"/>
            </w:trPr>
            <w:tc>
              <w:tcPr>
                <w:tcW w:w="4388" w:type="dxa"/>
                <w:tcBorders>
                  <w:top w:val="single" w:sz="8" w:space="0" w:color="231F20"/>
                  <w:left w:val="single" w:sz="8" w:space="0" w:color="231F20"/>
                  <w:bottom w:val="single" w:sz="8" w:space="0" w:color="231F20"/>
                  <w:right w:val="single" w:sz="8" w:space="0" w:color="231F20"/>
                </w:tcBorders>
                <w:shd w:val="clear" w:color="auto" w:fill="BCBEC0"/>
              </w:tcPr>
              <w:p w:rsidR="005D7DC2" w:rsidRPr="00AA531A" w:rsidRDefault="005D7DC2">
                <w:pPr>
                  <w:autoSpaceDE w:val="0"/>
                  <w:autoSpaceDN w:val="0"/>
                  <w:adjustRightInd w:val="0"/>
                  <w:spacing w:before="36" w:after="0" w:line="240" w:lineRule="auto"/>
                  <w:ind w:left="70" w:right="-20"/>
                  <w:rPr>
                    <w:rFonts w:ascii="Times New Roman" w:hAnsi="Times New Roman" w:cs="Times New Roman"/>
                  </w:rPr>
                </w:pPr>
                <w:r w:rsidRPr="00AA531A">
                  <w:rPr>
                    <w:rFonts w:ascii="Arial" w:hAnsi="Arial" w:cs="Arial"/>
                    <w:b/>
                    <w:bCs/>
                    <w:color w:val="231F20"/>
                  </w:rPr>
                  <w:t>Required</w:t>
                </w:r>
                <w:r w:rsidRPr="00AA531A">
                  <w:rPr>
                    <w:rFonts w:ascii="Arial" w:hAnsi="Arial" w:cs="Arial"/>
                    <w:b/>
                    <w:bCs/>
                    <w:color w:val="231F20"/>
                    <w:spacing w:val="-7"/>
                  </w:rPr>
                  <w:t xml:space="preserve"> </w:t>
                </w:r>
                <w:r w:rsidRPr="00AA531A">
                  <w:rPr>
                    <w:rFonts w:ascii="Arial" w:hAnsi="Arial" w:cs="Arial"/>
                    <w:b/>
                    <w:bCs/>
                    <w:color w:val="231F20"/>
                  </w:rPr>
                  <w:t>Courses:</w:t>
                </w:r>
              </w:p>
            </w:tc>
            <w:tc>
              <w:tcPr>
                <w:tcW w:w="904" w:type="dxa"/>
                <w:tcBorders>
                  <w:top w:val="single" w:sz="8" w:space="0" w:color="231F20"/>
                  <w:left w:val="single" w:sz="8" w:space="0" w:color="231F20"/>
                  <w:bottom w:val="single" w:sz="8" w:space="0" w:color="231F20"/>
                  <w:right w:val="single" w:sz="8" w:space="0" w:color="231F20"/>
                </w:tcBorders>
                <w:shd w:val="clear" w:color="auto" w:fill="BCBEC0"/>
              </w:tcPr>
              <w:p w:rsidR="005D7DC2" w:rsidRPr="00AA531A" w:rsidRDefault="005D7DC2">
                <w:pPr>
                  <w:autoSpaceDE w:val="0"/>
                  <w:autoSpaceDN w:val="0"/>
                  <w:adjustRightInd w:val="0"/>
                  <w:spacing w:before="45" w:after="0" w:line="240" w:lineRule="auto"/>
                  <w:ind w:left="97" w:right="-20"/>
                  <w:rPr>
                    <w:rFonts w:ascii="Times New Roman" w:hAnsi="Times New Roman" w:cs="Times New Roman"/>
                  </w:rPr>
                </w:pPr>
                <w:r w:rsidRPr="00AA531A">
                  <w:rPr>
                    <w:rFonts w:ascii="Arial" w:hAnsi="Arial" w:cs="Arial"/>
                    <w:b/>
                    <w:bCs/>
                    <w:color w:val="231F20"/>
                  </w:rPr>
                  <w:t>Sem. Hrs.</w:t>
                </w:r>
              </w:p>
            </w:tc>
          </w:tr>
          <w:tr w:rsidR="005D7DC2" w:rsidTr="00AA531A">
            <w:trPr>
              <w:trHeight w:hRule="exact" w:val="399"/>
            </w:trPr>
            <w:tc>
              <w:tcPr>
                <w:tcW w:w="4388" w:type="dxa"/>
                <w:tcBorders>
                  <w:top w:val="single" w:sz="8" w:space="0" w:color="231F20"/>
                  <w:left w:val="single" w:sz="8" w:space="0" w:color="231F20"/>
                  <w:bottom w:val="single" w:sz="8" w:space="0" w:color="231F20"/>
                  <w:right w:val="single" w:sz="8" w:space="0" w:color="231F20"/>
                </w:tcBorders>
              </w:tcPr>
              <w:p w:rsidR="005D7DC2" w:rsidRPr="00AA531A" w:rsidRDefault="005D7DC2">
                <w:pPr>
                  <w:autoSpaceDE w:val="0"/>
                  <w:autoSpaceDN w:val="0"/>
                  <w:adjustRightInd w:val="0"/>
                  <w:spacing w:before="45" w:after="0" w:line="240" w:lineRule="auto"/>
                  <w:ind w:left="250" w:right="-20"/>
                  <w:rPr>
                    <w:rFonts w:ascii="Times New Roman" w:hAnsi="Times New Roman" w:cs="Times New Roman"/>
                  </w:rPr>
                </w:pPr>
                <w:r w:rsidRPr="00AA531A">
                  <w:rPr>
                    <w:rFonts w:ascii="Arial" w:hAnsi="Arial" w:cs="Arial"/>
                    <w:color w:val="231F20"/>
                  </w:rPr>
                  <w:t>SOC 2213, Introduction to Sociology</w:t>
                </w:r>
              </w:p>
            </w:tc>
            <w:tc>
              <w:tcPr>
                <w:tcW w:w="904" w:type="dxa"/>
                <w:tcBorders>
                  <w:top w:val="single" w:sz="8" w:space="0" w:color="231F20"/>
                  <w:left w:val="single" w:sz="8" w:space="0" w:color="231F20"/>
                  <w:bottom w:val="single" w:sz="8" w:space="0" w:color="231F20"/>
                  <w:right w:val="single" w:sz="8" w:space="0" w:color="231F20"/>
                </w:tcBorders>
              </w:tcPr>
              <w:p w:rsidR="005D7DC2" w:rsidRPr="00AA531A" w:rsidRDefault="005D7DC2">
                <w:pPr>
                  <w:autoSpaceDE w:val="0"/>
                  <w:autoSpaceDN w:val="0"/>
                  <w:adjustRightInd w:val="0"/>
                  <w:spacing w:before="45" w:after="0" w:line="240" w:lineRule="auto"/>
                  <w:ind w:left="311" w:right="291"/>
                  <w:jc w:val="center"/>
                  <w:rPr>
                    <w:rFonts w:ascii="Times New Roman" w:hAnsi="Times New Roman" w:cs="Times New Roman"/>
                  </w:rPr>
                </w:pPr>
                <w:r w:rsidRPr="00AA531A">
                  <w:rPr>
                    <w:rFonts w:ascii="Arial" w:hAnsi="Arial" w:cs="Arial"/>
                    <w:color w:val="231F20"/>
                  </w:rPr>
                  <w:t>3</w:t>
                </w:r>
              </w:p>
            </w:tc>
          </w:tr>
          <w:tr w:rsidR="005D7DC2" w:rsidTr="00AA531A">
            <w:trPr>
              <w:trHeight w:hRule="exact" w:val="399"/>
            </w:trPr>
            <w:tc>
              <w:tcPr>
                <w:tcW w:w="4388" w:type="dxa"/>
                <w:tcBorders>
                  <w:top w:val="single" w:sz="8" w:space="0" w:color="231F20"/>
                  <w:left w:val="single" w:sz="8" w:space="0" w:color="231F20"/>
                  <w:bottom w:val="single" w:sz="8" w:space="0" w:color="231F20"/>
                  <w:right w:val="single" w:sz="8" w:space="0" w:color="231F20"/>
                </w:tcBorders>
              </w:tcPr>
              <w:p w:rsidR="005D7DC2" w:rsidRPr="00AA531A" w:rsidRDefault="005D7DC2">
                <w:pPr>
                  <w:autoSpaceDE w:val="0"/>
                  <w:autoSpaceDN w:val="0"/>
                  <w:adjustRightInd w:val="0"/>
                  <w:spacing w:before="45" w:after="0" w:line="240" w:lineRule="auto"/>
                  <w:ind w:left="250" w:right="-20"/>
                  <w:rPr>
                    <w:rFonts w:ascii="Times New Roman" w:hAnsi="Times New Roman" w:cs="Times New Roman"/>
                  </w:rPr>
                </w:pPr>
                <w:r w:rsidRPr="00AA531A">
                  <w:rPr>
                    <w:rFonts w:ascii="Arial" w:hAnsi="Arial" w:cs="Arial"/>
                    <w:color w:val="231F20"/>
                  </w:rPr>
                  <w:t>SOC 2233, Social Problems</w:t>
                </w:r>
              </w:p>
            </w:tc>
            <w:tc>
              <w:tcPr>
                <w:tcW w:w="904" w:type="dxa"/>
                <w:tcBorders>
                  <w:top w:val="single" w:sz="8" w:space="0" w:color="231F20"/>
                  <w:left w:val="single" w:sz="8" w:space="0" w:color="231F20"/>
                  <w:bottom w:val="single" w:sz="8" w:space="0" w:color="231F20"/>
                  <w:right w:val="single" w:sz="8" w:space="0" w:color="231F20"/>
                </w:tcBorders>
              </w:tcPr>
              <w:p w:rsidR="005D7DC2" w:rsidRPr="00AA531A" w:rsidRDefault="005D7DC2">
                <w:pPr>
                  <w:autoSpaceDE w:val="0"/>
                  <w:autoSpaceDN w:val="0"/>
                  <w:adjustRightInd w:val="0"/>
                  <w:spacing w:before="45" w:after="0" w:line="240" w:lineRule="auto"/>
                  <w:ind w:left="311" w:right="291"/>
                  <w:jc w:val="center"/>
                  <w:rPr>
                    <w:rFonts w:ascii="Times New Roman" w:hAnsi="Times New Roman" w:cs="Times New Roman"/>
                  </w:rPr>
                </w:pPr>
                <w:r w:rsidRPr="00AA531A">
                  <w:rPr>
                    <w:rFonts w:ascii="Arial" w:hAnsi="Arial" w:cs="Arial"/>
                    <w:color w:val="231F20"/>
                  </w:rPr>
                  <w:t>3</w:t>
                </w:r>
              </w:p>
            </w:tc>
          </w:tr>
          <w:tr w:rsidR="005D7DC2" w:rsidTr="00AA531A">
            <w:trPr>
              <w:trHeight w:hRule="exact" w:val="399"/>
            </w:trPr>
            <w:tc>
              <w:tcPr>
                <w:tcW w:w="4388" w:type="dxa"/>
                <w:tcBorders>
                  <w:top w:val="single" w:sz="8" w:space="0" w:color="231F20"/>
                  <w:left w:val="single" w:sz="8" w:space="0" w:color="231F20"/>
                  <w:bottom w:val="single" w:sz="8" w:space="0" w:color="231F20"/>
                  <w:right w:val="single" w:sz="8" w:space="0" w:color="231F20"/>
                </w:tcBorders>
              </w:tcPr>
              <w:p w:rsidR="005D7DC2" w:rsidRPr="00AA531A" w:rsidRDefault="005D7DC2">
                <w:pPr>
                  <w:autoSpaceDE w:val="0"/>
                  <w:autoSpaceDN w:val="0"/>
                  <w:adjustRightInd w:val="0"/>
                  <w:spacing w:before="45" w:after="0" w:line="240" w:lineRule="auto"/>
                  <w:ind w:left="250" w:right="-20"/>
                  <w:rPr>
                    <w:rFonts w:ascii="Arial" w:hAnsi="Arial" w:cs="Arial"/>
                    <w:strike/>
                    <w:color w:val="FF0000"/>
                  </w:rPr>
                </w:pPr>
                <w:r w:rsidRPr="00AA531A">
                  <w:rPr>
                    <w:rFonts w:ascii="Arial" w:hAnsi="Arial" w:cs="Arial"/>
                    <w:strike/>
                    <w:color w:val="FF0000"/>
                  </w:rPr>
                  <w:t>SOC 4293 Methods of Social Research</w:t>
                </w:r>
              </w:p>
              <w:p w:rsidR="005D7DC2" w:rsidRPr="00AA531A" w:rsidRDefault="005D7DC2">
                <w:pPr>
                  <w:autoSpaceDE w:val="0"/>
                  <w:autoSpaceDN w:val="0"/>
                  <w:adjustRightInd w:val="0"/>
                  <w:spacing w:before="45" w:after="0" w:line="240" w:lineRule="auto"/>
                  <w:ind w:left="250" w:right="-20"/>
                  <w:rPr>
                    <w:rFonts w:ascii="Times New Roman" w:hAnsi="Times New Roman" w:cs="Times New Roman"/>
                    <w:strike/>
                    <w:color w:val="FF0000"/>
                  </w:rPr>
                </w:pPr>
                <w:r w:rsidRPr="00AA531A">
                  <w:rPr>
                    <w:rFonts w:ascii="Arial" w:hAnsi="Arial" w:cs="Arial"/>
                    <w:strike/>
                    <w:color w:val="FF0000"/>
                  </w:rPr>
                  <w:t>SSOC 4293, Methods of Social Research</w:t>
                </w:r>
              </w:p>
            </w:tc>
            <w:tc>
              <w:tcPr>
                <w:tcW w:w="904" w:type="dxa"/>
                <w:tcBorders>
                  <w:top w:val="single" w:sz="8" w:space="0" w:color="231F20"/>
                  <w:left w:val="single" w:sz="8" w:space="0" w:color="231F20"/>
                  <w:bottom w:val="single" w:sz="8" w:space="0" w:color="231F20"/>
                  <w:right w:val="single" w:sz="8" w:space="0" w:color="231F20"/>
                </w:tcBorders>
              </w:tcPr>
              <w:p w:rsidR="005D7DC2" w:rsidRPr="00AA531A" w:rsidRDefault="005D7DC2">
                <w:pPr>
                  <w:autoSpaceDE w:val="0"/>
                  <w:autoSpaceDN w:val="0"/>
                  <w:adjustRightInd w:val="0"/>
                  <w:spacing w:before="45" w:after="0" w:line="240" w:lineRule="auto"/>
                  <w:ind w:left="311" w:right="291"/>
                  <w:jc w:val="center"/>
                  <w:rPr>
                    <w:rFonts w:ascii="Arial" w:hAnsi="Arial" w:cs="Arial"/>
                    <w:strike/>
                    <w:color w:val="FF0000"/>
                  </w:rPr>
                </w:pPr>
                <w:r w:rsidRPr="00AA531A">
                  <w:rPr>
                    <w:rFonts w:ascii="Arial" w:hAnsi="Arial" w:cs="Arial"/>
                    <w:strike/>
                    <w:color w:val="FF0000"/>
                  </w:rPr>
                  <w:t>3</w:t>
                </w:r>
              </w:p>
              <w:p w:rsidR="00807D8C" w:rsidRPr="00AA531A" w:rsidRDefault="00807D8C">
                <w:pPr>
                  <w:autoSpaceDE w:val="0"/>
                  <w:autoSpaceDN w:val="0"/>
                  <w:adjustRightInd w:val="0"/>
                  <w:spacing w:before="45" w:after="0" w:line="240" w:lineRule="auto"/>
                  <w:ind w:left="311" w:right="291"/>
                  <w:jc w:val="center"/>
                  <w:rPr>
                    <w:rFonts w:ascii="Times New Roman" w:hAnsi="Times New Roman" w:cs="Times New Roman"/>
                    <w:strike/>
                    <w:color w:val="FF0000"/>
                  </w:rPr>
                </w:pPr>
              </w:p>
            </w:tc>
          </w:tr>
          <w:tr w:rsidR="00807D8C" w:rsidRPr="00807D8C" w:rsidTr="00AA531A">
            <w:trPr>
              <w:trHeight w:hRule="exact" w:val="399"/>
            </w:trPr>
            <w:tc>
              <w:tcPr>
                <w:tcW w:w="4388" w:type="dxa"/>
                <w:tcBorders>
                  <w:top w:val="single" w:sz="8" w:space="0" w:color="231F20"/>
                  <w:left w:val="single" w:sz="8" w:space="0" w:color="231F20"/>
                  <w:bottom w:val="single" w:sz="8" w:space="0" w:color="231F20"/>
                  <w:right w:val="single" w:sz="8" w:space="0" w:color="231F20"/>
                </w:tcBorders>
              </w:tcPr>
              <w:p w:rsidR="00807D8C" w:rsidRPr="00AA531A" w:rsidRDefault="00807D8C">
                <w:pPr>
                  <w:autoSpaceDE w:val="0"/>
                  <w:autoSpaceDN w:val="0"/>
                  <w:adjustRightInd w:val="0"/>
                  <w:spacing w:before="45" w:after="0" w:line="240" w:lineRule="auto"/>
                  <w:ind w:left="250" w:right="-20"/>
                  <w:rPr>
                    <w:rFonts w:ascii="Arial" w:hAnsi="Arial" w:cs="Arial"/>
                    <w:b/>
                    <w:color w:val="00B0F0"/>
                  </w:rPr>
                </w:pPr>
                <w:r w:rsidRPr="00AA531A">
                  <w:rPr>
                    <w:rFonts w:ascii="Arial" w:hAnsi="Arial" w:cs="Arial"/>
                    <w:b/>
                    <w:color w:val="00B0F0"/>
                  </w:rPr>
                  <w:t>SOC 3273 Social Stratification</w:t>
                </w:r>
              </w:p>
            </w:tc>
            <w:tc>
              <w:tcPr>
                <w:tcW w:w="904" w:type="dxa"/>
                <w:tcBorders>
                  <w:top w:val="single" w:sz="8" w:space="0" w:color="231F20"/>
                  <w:left w:val="single" w:sz="8" w:space="0" w:color="231F20"/>
                  <w:bottom w:val="single" w:sz="8" w:space="0" w:color="231F20"/>
                  <w:right w:val="single" w:sz="8" w:space="0" w:color="231F20"/>
                </w:tcBorders>
              </w:tcPr>
              <w:p w:rsidR="00807D8C" w:rsidRPr="00AA531A" w:rsidRDefault="00807D8C">
                <w:pPr>
                  <w:autoSpaceDE w:val="0"/>
                  <w:autoSpaceDN w:val="0"/>
                  <w:adjustRightInd w:val="0"/>
                  <w:spacing w:before="45" w:after="0" w:line="240" w:lineRule="auto"/>
                  <w:ind w:left="311" w:right="291"/>
                  <w:jc w:val="center"/>
                  <w:rPr>
                    <w:rFonts w:ascii="Arial" w:hAnsi="Arial" w:cs="Arial"/>
                    <w:b/>
                    <w:color w:val="00B0F0"/>
                  </w:rPr>
                </w:pPr>
                <w:r w:rsidRPr="00AA531A">
                  <w:rPr>
                    <w:rFonts w:ascii="Arial" w:hAnsi="Arial" w:cs="Arial"/>
                    <w:b/>
                    <w:color w:val="00B0F0"/>
                  </w:rPr>
                  <w:t>3</w:t>
                </w:r>
              </w:p>
            </w:tc>
          </w:tr>
          <w:tr w:rsidR="005D7DC2" w:rsidTr="00AA531A">
            <w:trPr>
              <w:trHeight w:hRule="exact" w:val="399"/>
            </w:trPr>
            <w:tc>
              <w:tcPr>
                <w:tcW w:w="4388" w:type="dxa"/>
                <w:tcBorders>
                  <w:top w:val="single" w:sz="8" w:space="0" w:color="231F20"/>
                  <w:left w:val="single" w:sz="8" w:space="0" w:color="231F20"/>
                  <w:bottom w:val="single" w:sz="8" w:space="0" w:color="231F20"/>
                  <w:right w:val="single" w:sz="8" w:space="0" w:color="231F20"/>
                </w:tcBorders>
              </w:tcPr>
              <w:p w:rsidR="005D7DC2" w:rsidRPr="00AA531A" w:rsidRDefault="005D7DC2">
                <w:pPr>
                  <w:autoSpaceDE w:val="0"/>
                  <w:autoSpaceDN w:val="0"/>
                  <w:adjustRightInd w:val="0"/>
                  <w:spacing w:before="45" w:after="0" w:line="240" w:lineRule="auto"/>
                  <w:ind w:left="250" w:right="-20"/>
                  <w:rPr>
                    <w:rFonts w:ascii="Times New Roman" w:hAnsi="Times New Roman" w:cs="Times New Roman"/>
                  </w:rPr>
                </w:pPr>
                <w:r w:rsidRPr="00AA531A">
                  <w:rPr>
                    <w:rFonts w:ascii="Arial" w:hAnsi="Arial" w:cs="Arial"/>
                    <w:color w:val="231F20"/>
                  </w:rPr>
                  <w:t>Sociology elective</w:t>
                </w:r>
              </w:p>
            </w:tc>
            <w:tc>
              <w:tcPr>
                <w:tcW w:w="904" w:type="dxa"/>
                <w:tcBorders>
                  <w:top w:val="single" w:sz="8" w:space="0" w:color="231F20"/>
                  <w:left w:val="single" w:sz="8" w:space="0" w:color="231F20"/>
                  <w:bottom w:val="single" w:sz="8" w:space="0" w:color="231F20"/>
                  <w:right w:val="single" w:sz="8" w:space="0" w:color="231F20"/>
                </w:tcBorders>
              </w:tcPr>
              <w:p w:rsidR="005D7DC2" w:rsidRPr="00AA531A" w:rsidRDefault="005D7DC2">
                <w:pPr>
                  <w:autoSpaceDE w:val="0"/>
                  <w:autoSpaceDN w:val="0"/>
                  <w:adjustRightInd w:val="0"/>
                  <w:spacing w:before="45" w:after="0" w:line="240" w:lineRule="auto"/>
                  <w:ind w:left="311" w:right="291"/>
                  <w:jc w:val="center"/>
                  <w:rPr>
                    <w:rFonts w:ascii="Times New Roman" w:hAnsi="Times New Roman" w:cs="Times New Roman"/>
                  </w:rPr>
                </w:pPr>
                <w:r w:rsidRPr="00AA531A">
                  <w:rPr>
                    <w:rFonts w:ascii="Arial" w:hAnsi="Arial" w:cs="Arial"/>
                    <w:color w:val="231F20"/>
                  </w:rPr>
                  <w:t>3</w:t>
                </w:r>
              </w:p>
            </w:tc>
          </w:tr>
          <w:tr w:rsidR="005D7DC2" w:rsidTr="00AA531A">
            <w:trPr>
              <w:trHeight w:hRule="exact" w:val="399"/>
            </w:trPr>
            <w:tc>
              <w:tcPr>
                <w:tcW w:w="4388" w:type="dxa"/>
                <w:tcBorders>
                  <w:top w:val="single" w:sz="8" w:space="0" w:color="231F20"/>
                  <w:left w:val="single" w:sz="8" w:space="0" w:color="231F20"/>
                  <w:bottom w:val="single" w:sz="8" w:space="0" w:color="231F20"/>
                  <w:right w:val="single" w:sz="8" w:space="0" w:color="231F20"/>
                </w:tcBorders>
              </w:tcPr>
              <w:p w:rsidR="005D7DC2" w:rsidRPr="00AA531A" w:rsidRDefault="005D7DC2">
                <w:pPr>
                  <w:autoSpaceDE w:val="0"/>
                  <w:autoSpaceDN w:val="0"/>
                  <w:adjustRightInd w:val="0"/>
                  <w:spacing w:before="45" w:after="0" w:line="240" w:lineRule="auto"/>
                  <w:ind w:left="250" w:right="-20"/>
                  <w:rPr>
                    <w:rFonts w:ascii="Times New Roman" w:hAnsi="Times New Roman" w:cs="Times New Roman"/>
                  </w:rPr>
                </w:pPr>
                <w:r w:rsidRPr="00AA531A">
                  <w:rPr>
                    <w:rFonts w:ascii="Arial" w:hAnsi="Arial" w:cs="Arial"/>
                    <w:color w:val="231F20"/>
                  </w:rPr>
                  <w:t>Upper-level Sociology electives</w:t>
                </w:r>
              </w:p>
            </w:tc>
            <w:tc>
              <w:tcPr>
                <w:tcW w:w="904" w:type="dxa"/>
                <w:tcBorders>
                  <w:top w:val="single" w:sz="8" w:space="0" w:color="231F20"/>
                  <w:left w:val="single" w:sz="8" w:space="0" w:color="231F20"/>
                  <w:bottom w:val="single" w:sz="8" w:space="0" w:color="231F20"/>
                  <w:right w:val="single" w:sz="8" w:space="0" w:color="231F20"/>
                </w:tcBorders>
              </w:tcPr>
              <w:p w:rsidR="005D7DC2" w:rsidRPr="00AA531A" w:rsidRDefault="005D7DC2">
                <w:pPr>
                  <w:autoSpaceDE w:val="0"/>
                  <w:autoSpaceDN w:val="0"/>
                  <w:adjustRightInd w:val="0"/>
                  <w:spacing w:before="45" w:after="0" w:line="240" w:lineRule="auto"/>
                  <w:ind w:left="311" w:right="291"/>
                  <w:jc w:val="center"/>
                  <w:rPr>
                    <w:rFonts w:ascii="Times New Roman" w:hAnsi="Times New Roman" w:cs="Times New Roman"/>
                  </w:rPr>
                </w:pPr>
                <w:r w:rsidRPr="00AA531A">
                  <w:rPr>
                    <w:rFonts w:ascii="Arial" w:hAnsi="Arial" w:cs="Arial"/>
                    <w:color w:val="231F20"/>
                  </w:rPr>
                  <w:t>6</w:t>
                </w:r>
              </w:p>
            </w:tc>
          </w:tr>
          <w:tr w:rsidR="005D7DC2" w:rsidTr="00AA531A">
            <w:trPr>
              <w:trHeight w:hRule="exact" w:val="446"/>
            </w:trPr>
            <w:tc>
              <w:tcPr>
                <w:tcW w:w="4388" w:type="dxa"/>
                <w:tcBorders>
                  <w:top w:val="single" w:sz="8" w:space="0" w:color="231F20"/>
                  <w:left w:val="single" w:sz="8" w:space="0" w:color="231F20"/>
                  <w:bottom w:val="single" w:sz="8" w:space="0" w:color="231F20"/>
                  <w:right w:val="single" w:sz="8" w:space="0" w:color="231F20"/>
                </w:tcBorders>
                <w:shd w:val="clear" w:color="auto" w:fill="BCBEC0"/>
              </w:tcPr>
              <w:p w:rsidR="005D7DC2" w:rsidRPr="00AA531A" w:rsidRDefault="005D7DC2">
                <w:pPr>
                  <w:autoSpaceDE w:val="0"/>
                  <w:autoSpaceDN w:val="0"/>
                  <w:adjustRightInd w:val="0"/>
                  <w:spacing w:before="36" w:after="0" w:line="240" w:lineRule="auto"/>
                  <w:ind w:left="70" w:right="-20"/>
                  <w:rPr>
                    <w:rFonts w:ascii="Times New Roman" w:hAnsi="Times New Roman" w:cs="Times New Roman"/>
                  </w:rPr>
                </w:pPr>
                <w:r w:rsidRPr="00AA531A">
                  <w:rPr>
                    <w:rFonts w:ascii="Arial" w:hAnsi="Arial" w:cs="Arial"/>
                    <w:b/>
                    <w:bCs/>
                    <w:color w:val="231F20"/>
                    <w:spacing w:val="-12"/>
                  </w:rPr>
                  <w:t>T</w:t>
                </w:r>
                <w:r w:rsidRPr="00AA531A">
                  <w:rPr>
                    <w:rFonts w:ascii="Arial" w:hAnsi="Arial" w:cs="Arial"/>
                    <w:b/>
                    <w:bCs/>
                    <w:color w:val="231F20"/>
                  </w:rPr>
                  <w:t>otal</w:t>
                </w:r>
                <w:r w:rsidRPr="00AA531A">
                  <w:rPr>
                    <w:rFonts w:ascii="Arial" w:hAnsi="Arial" w:cs="Arial"/>
                    <w:b/>
                    <w:bCs/>
                    <w:color w:val="231F20"/>
                    <w:spacing w:val="-4"/>
                  </w:rPr>
                  <w:t xml:space="preserve"> </w:t>
                </w:r>
                <w:r w:rsidRPr="00AA531A">
                  <w:rPr>
                    <w:rFonts w:ascii="Arial" w:hAnsi="Arial" w:cs="Arial"/>
                    <w:b/>
                    <w:bCs/>
                    <w:color w:val="231F20"/>
                  </w:rPr>
                  <w:t>Required</w:t>
                </w:r>
                <w:r w:rsidRPr="00AA531A">
                  <w:rPr>
                    <w:rFonts w:ascii="Arial" w:hAnsi="Arial" w:cs="Arial"/>
                    <w:b/>
                    <w:bCs/>
                    <w:color w:val="231F20"/>
                    <w:spacing w:val="-7"/>
                  </w:rPr>
                  <w:t xml:space="preserve"> </w:t>
                </w:r>
                <w:r w:rsidRPr="00AA531A">
                  <w:rPr>
                    <w:rFonts w:ascii="Arial" w:hAnsi="Arial" w:cs="Arial"/>
                    <w:b/>
                    <w:bCs/>
                    <w:color w:val="231F20"/>
                  </w:rPr>
                  <w:t>Hours:</w:t>
                </w:r>
              </w:p>
            </w:tc>
            <w:tc>
              <w:tcPr>
                <w:tcW w:w="904" w:type="dxa"/>
                <w:tcBorders>
                  <w:top w:val="single" w:sz="8" w:space="0" w:color="231F20"/>
                  <w:left w:val="single" w:sz="8" w:space="0" w:color="231F20"/>
                  <w:bottom w:val="single" w:sz="8" w:space="0" w:color="231F20"/>
                  <w:right w:val="single" w:sz="8" w:space="0" w:color="231F20"/>
                </w:tcBorders>
                <w:shd w:val="clear" w:color="auto" w:fill="BCBEC0"/>
              </w:tcPr>
              <w:p w:rsidR="005D7DC2" w:rsidRPr="00AA531A" w:rsidRDefault="005D7DC2">
                <w:pPr>
                  <w:autoSpaceDE w:val="0"/>
                  <w:autoSpaceDN w:val="0"/>
                  <w:adjustRightInd w:val="0"/>
                  <w:spacing w:before="36" w:after="0" w:line="240" w:lineRule="auto"/>
                  <w:ind w:left="253" w:right="233"/>
                  <w:jc w:val="center"/>
                  <w:rPr>
                    <w:rFonts w:ascii="Times New Roman" w:hAnsi="Times New Roman" w:cs="Times New Roman"/>
                  </w:rPr>
                </w:pPr>
                <w:r w:rsidRPr="00AA531A">
                  <w:rPr>
                    <w:rFonts w:ascii="Arial" w:hAnsi="Arial" w:cs="Arial"/>
                    <w:b/>
                    <w:bCs/>
                    <w:color w:val="231F20"/>
                  </w:rPr>
                  <w:t>18</w:t>
                </w:r>
              </w:p>
            </w:tc>
          </w:tr>
        </w:tbl>
        <w:p w:rsidR="00CD7510" w:rsidRPr="008426D1" w:rsidRDefault="00DE396C"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6C" w:rsidRDefault="00DE396C" w:rsidP="00AF3758">
      <w:pPr>
        <w:spacing w:after="0" w:line="240" w:lineRule="auto"/>
      </w:pPr>
      <w:r>
        <w:separator/>
      </w:r>
    </w:p>
  </w:endnote>
  <w:endnote w:type="continuationSeparator" w:id="0">
    <w:p w:rsidR="00DE396C" w:rsidRDefault="00DE396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6C" w:rsidRDefault="00DE396C" w:rsidP="00AF3758">
      <w:pPr>
        <w:spacing w:after="0" w:line="240" w:lineRule="auto"/>
      </w:pPr>
      <w:r>
        <w:separator/>
      </w:r>
    </w:p>
  </w:footnote>
  <w:footnote w:type="continuationSeparator" w:id="0">
    <w:p w:rsidR="00DE396C" w:rsidRDefault="00DE396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70F"/>
    <w:rsid w:val="0009788F"/>
    <w:rsid w:val="000A7C2E"/>
    <w:rsid w:val="000D06F1"/>
    <w:rsid w:val="00103070"/>
    <w:rsid w:val="00116278"/>
    <w:rsid w:val="0014025C"/>
    <w:rsid w:val="0015032F"/>
    <w:rsid w:val="00151451"/>
    <w:rsid w:val="00152424"/>
    <w:rsid w:val="0015435B"/>
    <w:rsid w:val="0018269B"/>
    <w:rsid w:val="00185D67"/>
    <w:rsid w:val="001A5DD5"/>
    <w:rsid w:val="001E36BB"/>
    <w:rsid w:val="001F5E9E"/>
    <w:rsid w:val="001F7398"/>
    <w:rsid w:val="00212A76"/>
    <w:rsid w:val="0022350B"/>
    <w:rsid w:val="002315B0"/>
    <w:rsid w:val="002429DB"/>
    <w:rsid w:val="00254447"/>
    <w:rsid w:val="00261ACE"/>
    <w:rsid w:val="00262156"/>
    <w:rsid w:val="002643D3"/>
    <w:rsid w:val="00265C17"/>
    <w:rsid w:val="002776C2"/>
    <w:rsid w:val="002E3FC9"/>
    <w:rsid w:val="002F5539"/>
    <w:rsid w:val="00317285"/>
    <w:rsid w:val="003328F3"/>
    <w:rsid w:val="00346F5C"/>
    <w:rsid w:val="00362414"/>
    <w:rsid w:val="00374D72"/>
    <w:rsid w:val="00384538"/>
    <w:rsid w:val="0039532B"/>
    <w:rsid w:val="003A05F4"/>
    <w:rsid w:val="003C0ED1"/>
    <w:rsid w:val="003C1EE2"/>
    <w:rsid w:val="003E60BF"/>
    <w:rsid w:val="003F2A21"/>
    <w:rsid w:val="00400712"/>
    <w:rsid w:val="004072F1"/>
    <w:rsid w:val="00473252"/>
    <w:rsid w:val="00484708"/>
    <w:rsid w:val="00486FD0"/>
    <w:rsid w:val="00487771"/>
    <w:rsid w:val="00492F7C"/>
    <w:rsid w:val="004A7706"/>
    <w:rsid w:val="004C59E8"/>
    <w:rsid w:val="004E5007"/>
    <w:rsid w:val="004F3C87"/>
    <w:rsid w:val="00504BCC"/>
    <w:rsid w:val="00515205"/>
    <w:rsid w:val="00526B81"/>
    <w:rsid w:val="00563E52"/>
    <w:rsid w:val="00584C22"/>
    <w:rsid w:val="00592A95"/>
    <w:rsid w:val="005A0B5F"/>
    <w:rsid w:val="005B2E9E"/>
    <w:rsid w:val="005D7DC2"/>
    <w:rsid w:val="00614719"/>
    <w:rsid w:val="006179CB"/>
    <w:rsid w:val="00617D43"/>
    <w:rsid w:val="00636DB3"/>
    <w:rsid w:val="00663A64"/>
    <w:rsid w:val="006657FB"/>
    <w:rsid w:val="00677A48"/>
    <w:rsid w:val="006B52C0"/>
    <w:rsid w:val="006D0246"/>
    <w:rsid w:val="006E6117"/>
    <w:rsid w:val="006E6FEC"/>
    <w:rsid w:val="00712045"/>
    <w:rsid w:val="0073025F"/>
    <w:rsid w:val="0073125A"/>
    <w:rsid w:val="00750AF6"/>
    <w:rsid w:val="007A06B9"/>
    <w:rsid w:val="00807D8C"/>
    <w:rsid w:val="0083170D"/>
    <w:rsid w:val="008A795D"/>
    <w:rsid w:val="008C703B"/>
    <w:rsid w:val="008D012F"/>
    <w:rsid w:val="008D35A2"/>
    <w:rsid w:val="008E6C1C"/>
    <w:rsid w:val="00920523"/>
    <w:rsid w:val="00982FB1"/>
    <w:rsid w:val="00995206"/>
    <w:rsid w:val="009A529F"/>
    <w:rsid w:val="009B644E"/>
    <w:rsid w:val="009E1AA5"/>
    <w:rsid w:val="00A01035"/>
    <w:rsid w:val="00A0329C"/>
    <w:rsid w:val="00A16BB1"/>
    <w:rsid w:val="00A34100"/>
    <w:rsid w:val="00A5089E"/>
    <w:rsid w:val="00A52892"/>
    <w:rsid w:val="00A56D36"/>
    <w:rsid w:val="00AA531A"/>
    <w:rsid w:val="00AB5523"/>
    <w:rsid w:val="00AC7DD3"/>
    <w:rsid w:val="00AF20FF"/>
    <w:rsid w:val="00AF3758"/>
    <w:rsid w:val="00AF3C6A"/>
    <w:rsid w:val="00B1628A"/>
    <w:rsid w:val="00B24A85"/>
    <w:rsid w:val="00B35368"/>
    <w:rsid w:val="00B7606A"/>
    <w:rsid w:val="00BD2A0D"/>
    <w:rsid w:val="00BE069E"/>
    <w:rsid w:val="00BF5541"/>
    <w:rsid w:val="00C12816"/>
    <w:rsid w:val="00C132F9"/>
    <w:rsid w:val="00C23CC7"/>
    <w:rsid w:val="00C334FF"/>
    <w:rsid w:val="00C723B8"/>
    <w:rsid w:val="00C95744"/>
    <w:rsid w:val="00CA6230"/>
    <w:rsid w:val="00CD7510"/>
    <w:rsid w:val="00D0686A"/>
    <w:rsid w:val="00D45EEA"/>
    <w:rsid w:val="00D51205"/>
    <w:rsid w:val="00D57716"/>
    <w:rsid w:val="00D654AF"/>
    <w:rsid w:val="00D67AC4"/>
    <w:rsid w:val="00D72E20"/>
    <w:rsid w:val="00D76DEE"/>
    <w:rsid w:val="00D979DD"/>
    <w:rsid w:val="00DA3F9B"/>
    <w:rsid w:val="00DB3983"/>
    <w:rsid w:val="00DE396C"/>
    <w:rsid w:val="00E115BB"/>
    <w:rsid w:val="00E3582F"/>
    <w:rsid w:val="00E45868"/>
    <w:rsid w:val="00E70F88"/>
    <w:rsid w:val="00EB4FF5"/>
    <w:rsid w:val="00EC6970"/>
    <w:rsid w:val="00EE55A2"/>
    <w:rsid w:val="00EF2A44"/>
    <w:rsid w:val="00EF74AD"/>
    <w:rsid w:val="00F01A8B"/>
    <w:rsid w:val="00F11CE3"/>
    <w:rsid w:val="00F6407F"/>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63DA1"/>
    <w:rsid w:val="001B45B5"/>
    <w:rsid w:val="00293680"/>
    <w:rsid w:val="004027ED"/>
    <w:rsid w:val="004068B1"/>
    <w:rsid w:val="00444715"/>
    <w:rsid w:val="004E1A75"/>
    <w:rsid w:val="00587536"/>
    <w:rsid w:val="005D5D2F"/>
    <w:rsid w:val="00623293"/>
    <w:rsid w:val="00636142"/>
    <w:rsid w:val="006C0858"/>
    <w:rsid w:val="007748C4"/>
    <w:rsid w:val="007826C8"/>
    <w:rsid w:val="007C429E"/>
    <w:rsid w:val="0088172E"/>
    <w:rsid w:val="008F7C8B"/>
    <w:rsid w:val="0095131D"/>
    <w:rsid w:val="009C0E11"/>
    <w:rsid w:val="009E5E6D"/>
    <w:rsid w:val="00AC3009"/>
    <w:rsid w:val="00AD5D56"/>
    <w:rsid w:val="00B2559E"/>
    <w:rsid w:val="00B46AFF"/>
    <w:rsid w:val="00BA2926"/>
    <w:rsid w:val="00C16165"/>
    <w:rsid w:val="00C35680"/>
    <w:rsid w:val="00C719C4"/>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2015-10-29T20:45:00Z</cp:lastPrinted>
  <dcterms:created xsi:type="dcterms:W3CDTF">2016-01-22T17:32:00Z</dcterms:created>
  <dcterms:modified xsi:type="dcterms:W3CDTF">2016-03-31T19:05:00Z</dcterms:modified>
</cp:coreProperties>
</file>